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263EA8" w14:textId="45804024" w:rsidR="0086103C" w:rsidRPr="00C02C02" w:rsidRDefault="007F4860" w:rsidP="0086103C">
      <w:pPr>
        <w:pStyle w:val="Heading1"/>
        <w:ind w:left="-284" w:right="-336"/>
      </w:pPr>
      <w:r>
        <w:t>Life and Death</w:t>
      </w:r>
    </w:p>
    <w:p w14:paraId="623EAFC9" w14:textId="77777777" w:rsidR="0086103C" w:rsidRPr="00C02C02" w:rsidRDefault="0086103C" w:rsidP="0086103C">
      <w:pPr>
        <w:pStyle w:val="Heading2"/>
        <w:ind w:left="-284" w:right="-336"/>
      </w:pPr>
      <w:r w:rsidRPr="00C02C02">
        <w:t>Big Question:</w:t>
      </w:r>
    </w:p>
    <w:p w14:paraId="19EA9C7F" w14:textId="6888FE64" w:rsidR="0086103C" w:rsidRPr="00C02C02" w:rsidRDefault="007F4860" w:rsidP="0086103C">
      <w:pPr>
        <w:pStyle w:val="Heading3"/>
        <w:ind w:left="-284" w:right="-336"/>
      </w:pPr>
      <w:r>
        <w:t>What does the Bible teach about death</w:t>
      </w:r>
      <w:r w:rsidR="006211C6">
        <w:t xml:space="preserve"> and life beyond it</w:t>
      </w:r>
      <w:r>
        <w:t>?</w:t>
      </w:r>
    </w:p>
    <w:p w14:paraId="58826BE2" w14:textId="77777777" w:rsidR="0086103C" w:rsidRPr="00C02C02" w:rsidRDefault="0086103C" w:rsidP="0086103C">
      <w:pPr>
        <w:pStyle w:val="Heading4"/>
        <w:ind w:left="-284" w:right="-336"/>
      </w:pPr>
      <w:r w:rsidRPr="00C02C02">
        <w:t>Memory Verse</w:t>
      </w:r>
    </w:p>
    <w:p w14:paraId="1E719C56" w14:textId="5C3C1D0F" w:rsidR="0086103C" w:rsidRPr="00597E32" w:rsidRDefault="00597E32" w:rsidP="0086103C">
      <w:pPr>
        <w:ind w:left="-284" w:right="-336"/>
        <w:rPr>
          <w:i/>
          <w:iCs/>
        </w:rPr>
      </w:pPr>
      <w:r w:rsidRPr="00597E32">
        <w:rPr>
          <w:i/>
          <w:iCs/>
          <w:lang w:val="en-US"/>
        </w:rPr>
        <w:t xml:space="preserve">Jesus said to her, “I am the resurrection and the life. The one who believes in me will live, even though they die” </w:t>
      </w:r>
      <w:r w:rsidR="002D7DAA" w:rsidRPr="00597E32">
        <w:rPr>
          <w:i/>
          <w:iCs/>
        </w:rPr>
        <w:t xml:space="preserve">John </w:t>
      </w:r>
      <w:r w:rsidRPr="00597E32">
        <w:rPr>
          <w:i/>
          <w:iCs/>
        </w:rPr>
        <w:t>11:25</w:t>
      </w:r>
      <w:r w:rsidR="0086103C" w:rsidRPr="00597E32">
        <w:rPr>
          <w:i/>
          <w:iCs/>
        </w:rPr>
        <w:t xml:space="preserve"> NIV</w:t>
      </w:r>
    </w:p>
    <w:p w14:paraId="078763EA" w14:textId="77777777" w:rsidR="0086103C" w:rsidRPr="00C02C02" w:rsidRDefault="0086103C" w:rsidP="0086103C">
      <w:pPr>
        <w:pStyle w:val="Heading4"/>
        <w:ind w:left="-284" w:right="-336"/>
      </w:pPr>
      <w:r w:rsidRPr="00C02C02">
        <w:t>Intro</w:t>
      </w:r>
    </w:p>
    <w:p w14:paraId="489E2DF1" w14:textId="796D0404" w:rsidR="000E76DB" w:rsidRDefault="000E76DB" w:rsidP="0086103C">
      <w:pPr>
        <w:ind w:left="-284" w:right="-336"/>
      </w:pPr>
      <w:r>
        <w:t xml:space="preserve">Question: </w:t>
      </w:r>
      <w:r w:rsidR="00071F87">
        <w:t xml:space="preserve">What are some different beliefs people have about </w:t>
      </w:r>
      <w:r w:rsidR="006211C6">
        <w:t>life after death</w:t>
      </w:r>
      <w:r w:rsidR="00884E30">
        <w:t xml:space="preserve">? </w:t>
      </w:r>
    </w:p>
    <w:p w14:paraId="4E6B04E8" w14:textId="3300C211" w:rsidR="0086103C" w:rsidRPr="00C02C02" w:rsidRDefault="0086103C" w:rsidP="0086103C">
      <w:pPr>
        <w:ind w:left="-284" w:right="-336"/>
      </w:pPr>
      <w:r w:rsidRPr="00C02C02">
        <w:t xml:space="preserve">My Story: </w:t>
      </w:r>
      <w:r w:rsidR="00E856D5">
        <w:t>Share a</w:t>
      </w:r>
      <w:r w:rsidR="007F4860">
        <w:t xml:space="preserve">n </w:t>
      </w:r>
      <w:r w:rsidR="00071F87">
        <w:t>age-appropriate</w:t>
      </w:r>
      <w:r w:rsidR="00E856D5">
        <w:t xml:space="preserve"> personal story </w:t>
      </w:r>
      <w:r w:rsidR="006211C6">
        <w:t>about a time when you</w:t>
      </w:r>
      <w:r w:rsidR="007F4860">
        <w:t xml:space="preserve"> wrestled with the reality of death</w:t>
      </w:r>
      <w:r w:rsidR="002D7DAA">
        <w:t xml:space="preserve">. </w:t>
      </w:r>
    </w:p>
    <w:p w14:paraId="1CEE7F62" w14:textId="3182D0F9" w:rsidR="0086103C" w:rsidRPr="00C02C02" w:rsidRDefault="0086103C" w:rsidP="0086103C">
      <w:pPr>
        <w:pStyle w:val="Heading4"/>
        <w:ind w:left="-284" w:right="-336"/>
      </w:pPr>
      <w:r w:rsidRPr="00C02C02">
        <w:t xml:space="preserve">Bible Story | </w:t>
      </w:r>
      <w:r w:rsidR="00597E32">
        <w:t>Lazarus</w:t>
      </w:r>
    </w:p>
    <w:p w14:paraId="14C45062" w14:textId="3A9C770F" w:rsidR="0086103C" w:rsidRDefault="0086103C" w:rsidP="0059587F">
      <w:pPr>
        <w:ind w:left="-284" w:right="-336"/>
      </w:pPr>
      <w:r w:rsidRPr="00C02C02">
        <w:t xml:space="preserve">In your own words, </w:t>
      </w:r>
      <w:r w:rsidR="00D516A4">
        <w:t xml:space="preserve">tell the story of </w:t>
      </w:r>
      <w:r w:rsidR="007F4860">
        <w:t>Lazarus</w:t>
      </w:r>
      <w:r w:rsidR="0059587F">
        <w:t xml:space="preserve"> (</w:t>
      </w:r>
      <w:r w:rsidR="007F4860">
        <w:t>John 11:1-44</w:t>
      </w:r>
      <w:r w:rsidR="0059587F">
        <w:t xml:space="preserve">). </w:t>
      </w:r>
    </w:p>
    <w:p w14:paraId="13FAE09E" w14:textId="2B036532" w:rsidR="00597E32" w:rsidRDefault="00597E32" w:rsidP="0059587F">
      <w:pPr>
        <w:ind w:left="-284" w:right="-336"/>
      </w:pPr>
      <w:r>
        <w:t>John 11:25</w:t>
      </w:r>
      <w:r w:rsidR="0059587F">
        <w:t xml:space="preserve"> | </w:t>
      </w:r>
      <w:r>
        <w:t xml:space="preserve">What do you think Jesus meant </w:t>
      </w:r>
      <w:r w:rsidR="00071F87">
        <w:t>when he said</w:t>
      </w:r>
      <w:r>
        <w:t xml:space="preserve">, “I am the resurrection and the life”? </w:t>
      </w:r>
    </w:p>
    <w:p w14:paraId="4A4C7F37" w14:textId="1532C5C7" w:rsidR="0086103C" w:rsidRPr="00C02C02" w:rsidRDefault="00071F87" w:rsidP="0086103C">
      <w:pPr>
        <w:pStyle w:val="Heading4"/>
        <w:ind w:left="-284" w:right="-336"/>
      </w:pPr>
      <w:r>
        <w:t>E</w:t>
      </w:r>
      <w:r w:rsidR="0086103C" w:rsidRPr="00C02C02">
        <w:t>xploring the bible</w:t>
      </w:r>
    </w:p>
    <w:p w14:paraId="6CF6C99A" w14:textId="626D6A07" w:rsidR="002E3D0F" w:rsidRDefault="00597E32" w:rsidP="00597E32">
      <w:pPr>
        <w:ind w:left="-284" w:right="-336"/>
      </w:pPr>
      <w:r>
        <w:t>John 11:11-14</w:t>
      </w:r>
      <w:r w:rsidR="00D31E66">
        <w:t xml:space="preserve"> </w:t>
      </w:r>
      <w:r w:rsidR="00880D54">
        <w:t xml:space="preserve">| </w:t>
      </w:r>
      <w:r w:rsidR="006D186B">
        <w:t>The Bible often refers to death as</w:t>
      </w:r>
      <w:r w:rsidR="006211C6">
        <w:t xml:space="preserve"> </w:t>
      </w:r>
      <w:r w:rsidR="006D186B">
        <w:t>sleep</w:t>
      </w:r>
      <w:r>
        <w:t xml:space="preserve">. </w:t>
      </w:r>
      <w:r w:rsidR="006211C6">
        <w:t>Why do you think the Bible uses this comparison</w:t>
      </w:r>
      <w:r>
        <w:t xml:space="preserve">? </w:t>
      </w:r>
    </w:p>
    <w:p w14:paraId="055C95CD" w14:textId="77777777" w:rsidR="006D186B" w:rsidRDefault="00D31E66" w:rsidP="006D186B">
      <w:pPr>
        <w:ind w:left="-284" w:right="-336"/>
      </w:pPr>
      <w:r>
        <w:t xml:space="preserve">Psalm 115:17 | Do people go </w:t>
      </w:r>
      <w:r w:rsidR="006D186B">
        <w:t xml:space="preserve">straight </w:t>
      </w:r>
      <w:r>
        <w:t xml:space="preserve">to heaven when they die? </w:t>
      </w:r>
    </w:p>
    <w:p w14:paraId="65C3A2EC" w14:textId="10A578E9" w:rsidR="00D31E66" w:rsidRDefault="006D186B" w:rsidP="006D186B">
      <w:pPr>
        <w:ind w:left="-284" w:right="-336"/>
      </w:pPr>
      <w:r>
        <w:t xml:space="preserve">Consider: </w:t>
      </w:r>
      <w:r w:rsidR="00F022D2">
        <w:t>I</w:t>
      </w:r>
      <w:r w:rsidR="00D31E66">
        <w:t xml:space="preserve">f Lazarus </w:t>
      </w:r>
      <w:r>
        <w:t xml:space="preserve">had </w:t>
      </w:r>
      <w:r w:rsidR="00D558EF">
        <w:t>already been in heaven,</w:t>
      </w:r>
      <w:r w:rsidR="00F022D2">
        <w:t xml:space="preserve"> he might not have wanted to </w:t>
      </w:r>
      <w:r w:rsidR="00D558EF">
        <w:t>return to earth</w:t>
      </w:r>
      <w:r w:rsidR="00F022D2">
        <w:t xml:space="preserve">. </w:t>
      </w:r>
    </w:p>
    <w:p w14:paraId="211D0724" w14:textId="4F86270B" w:rsidR="00597E32" w:rsidRDefault="00597E32" w:rsidP="00597E32">
      <w:pPr>
        <w:ind w:left="-284" w:right="-336"/>
      </w:pPr>
      <w:r>
        <w:t>1 Thessalonians 4:16-17 | Wh</w:t>
      </w:r>
      <w:r w:rsidR="00F07F6D">
        <w:t>en</w:t>
      </w:r>
      <w:r>
        <w:t xml:space="preserve"> does the Bible say </w:t>
      </w:r>
      <w:r w:rsidR="006D186B">
        <w:t>God’s people</w:t>
      </w:r>
      <w:r w:rsidR="00D31E66">
        <w:t xml:space="preserve"> will go to heaven?</w:t>
      </w:r>
    </w:p>
    <w:p w14:paraId="7D5B16F5" w14:textId="5285BC45" w:rsidR="00D31E66" w:rsidRDefault="00D31E66" w:rsidP="00597E32">
      <w:pPr>
        <w:ind w:left="-284" w:right="-336"/>
      </w:pPr>
      <w:r>
        <w:t xml:space="preserve">1 Corinthians 15:51-53 | </w:t>
      </w:r>
      <w:r w:rsidR="006211C6">
        <w:t>What will happen to our bodies at the resurrection</w:t>
      </w:r>
      <w:r>
        <w:t xml:space="preserve">? </w:t>
      </w:r>
    </w:p>
    <w:p w14:paraId="79E8CE82" w14:textId="6ED74D4A" w:rsidR="0066239E" w:rsidRPr="00101C25" w:rsidRDefault="00D31E66" w:rsidP="00D31E66">
      <w:pPr>
        <w:ind w:left="-284" w:right="-336"/>
      </w:pPr>
      <w:r>
        <w:t xml:space="preserve">John 3:16 | What does this verse teach about life and death? </w:t>
      </w:r>
    </w:p>
    <w:p w14:paraId="2A9C6E6D" w14:textId="77777777" w:rsidR="0086103C" w:rsidRPr="00C02C02" w:rsidRDefault="0086103C" w:rsidP="0086103C">
      <w:pPr>
        <w:pStyle w:val="Heading4"/>
        <w:ind w:left="-284" w:right="-336"/>
      </w:pPr>
      <w:r w:rsidRPr="00C02C02">
        <w:t>Fun Facts</w:t>
      </w:r>
    </w:p>
    <w:p w14:paraId="3267F2F1" w14:textId="371C372C" w:rsidR="00334C7A" w:rsidRDefault="00D31E66" w:rsidP="00E352D0">
      <w:pPr>
        <w:pStyle w:val="NoSpacing"/>
        <w:ind w:left="-284" w:right="-336"/>
        <w:jc w:val="left"/>
      </w:pPr>
      <w:r>
        <w:t xml:space="preserve">When Jesus returns, it will be the greatest reunion of all time! </w:t>
      </w:r>
      <w:r w:rsidR="006211C6">
        <w:t>Many friends and famil</w:t>
      </w:r>
      <w:r w:rsidR="00D558EF">
        <w:t>i</w:t>
      </w:r>
      <w:r w:rsidR="006211C6">
        <w:t>es</w:t>
      </w:r>
      <w:r w:rsidR="006D186B">
        <w:t xml:space="preserve"> </w:t>
      </w:r>
      <w:r>
        <w:t>will be reunited</w:t>
      </w:r>
      <w:r w:rsidR="006211C6">
        <w:t>.</w:t>
      </w:r>
      <w:r>
        <w:t xml:space="preserve"> </w:t>
      </w:r>
      <w:r w:rsidR="006211C6">
        <w:t>W</w:t>
      </w:r>
      <w:r>
        <w:t xml:space="preserve">e’ll finally meet </w:t>
      </w:r>
      <w:r w:rsidR="006211C6">
        <w:t>people from the Bible, such as</w:t>
      </w:r>
      <w:r>
        <w:t xml:space="preserve"> Adam, Noah, and Mary</w:t>
      </w:r>
      <w:r w:rsidR="006D186B">
        <w:t xml:space="preserve">, and talk with the angels </w:t>
      </w:r>
      <w:r w:rsidR="006211C6">
        <w:t>God sent to watch over us</w:t>
      </w:r>
      <w:r>
        <w:t>. But best of all</w:t>
      </w:r>
      <w:r w:rsidR="006211C6">
        <w:t xml:space="preserve">, </w:t>
      </w:r>
      <w:r>
        <w:t xml:space="preserve">we’ll see Jesus face to face! What an incredible day that will be. Who are you most excited to </w:t>
      </w:r>
      <w:r w:rsidR="006211C6">
        <w:t>meet—or see again</w:t>
      </w:r>
      <w:r>
        <w:t xml:space="preserve">? </w:t>
      </w:r>
    </w:p>
    <w:p w14:paraId="4A5BB228" w14:textId="72DD01A6" w:rsidR="0086103C" w:rsidRPr="00C02C02" w:rsidRDefault="00D558EF" w:rsidP="0086103C">
      <w:pPr>
        <w:pStyle w:val="Heading4"/>
        <w:ind w:left="-284" w:right="-336"/>
      </w:pPr>
      <w:r>
        <w:t>Living It</w:t>
      </w:r>
    </w:p>
    <w:p w14:paraId="3ACE8A9D" w14:textId="4548B8F6" w:rsidR="0086103C" w:rsidRDefault="0086103C" w:rsidP="0086103C">
      <w:pPr>
        <w:ind w:left="-284" w:right="-336"/>
      </w:pPr>
      <w:r>
        <w:t xml:space="preserve">Discuss: </w:t>
      </w:r>
      <w:r w:rsidR="00D31E66">
        <w:t xml:space="preserve">How might </w:t>
      </w:r>
      <w:r w:rsidR="006211C6">
        <w:t>the promise of life beyond death affect the way we live today?</w:t>
      </w:r>
    </w:p>
    <w:p w14:paraId="56200639" w14:textId="15159582" w:rsidR="001149AC" w:rsidRPr="0086103C" w:rsidRDefault="0086103C" w:rsidP="00786FA0">
      <w:pPr>
        <w:ind w:left="-284" w:right="-336"/>
      </w:pPr>
      <w:r w:rsidRPr="00C02C02">
        <w:t>Decide</w:t>
      </w:r>
      <w:r w:rsidR="00786FA0">
        <w:t xml:space="preserve">: </w:t>
      </w:r>
      <w:r w:rsidR="006211C6">
        <w:t xml:space="preserve">Would you like to thank Jesus for his gift of eternal life? </w:t>
      </w:r>
      <w:r w:rsidR="00786FA0">
        <w:t xml:space="preserve">     </w:t>
      </w:r>
    </w:p>
    <w:sectPr w:rsidR="001149AC" w:rsidRPr="0086103C" w:rsidSect="002E3D0F">
      <w:footerReference w:type="default" r:id="rId6"/>
      <w:pgSz w:w="11900" w:h="16840"/>
      <w:pgMar w:top="14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A9D66B" w14:textId="77777777" w:rsidR="00726418" w:rsidRDefault="00726418" w:rsidP="00BA05FA">
      <w:r>
        <w:separator/>
      </w:r>
    </w:p>
  </w:endnote>
  <w:endnote w:type="continuationSeparator" w:id="0">
    <w:p w14:paraId="1DA8AAEF" w14:textId="77777777" w:rsidR="00726418" w:rsidRDefault="00726418" w:rsidP="00BA0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Arvo">
    <w:panose1 w:val="02000000000000000000"/>
    <w:charset w:val="4D"/>
    <w:family w:val="auto"/>
    <w:pitch w:val="variable"/>
    <w:sig w:usb0="800000A7" w:usb1="00000041" w:usb2="00000000" w:usb3="00000000" w:csb0="000001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8579A7" w14:textId="27978CAE" w:rsidR="00F60285" w:rsidRPr="00BA05FA" w:rsidRDefault="00F60285" w:rsidP="00BA05FA">
    <w:pPr>
      <w:pStyle w:val="NoSpacing"/>
    </w:pPr>
    <w:r w:rsidRPr="00BA05FA">
      <w:drawing>
        <wp:inline distT="0" distB="0" distL="0" distR="0" wp14:anchorId="69F63830" wp14:editId="7709B142">
          <wp:extent cx="487680" cy="487680"/>
          <wp:effectExtent l="0" t="0" r="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764" cy="5187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CDE1AC" w14:textId="6B39673D" w:rsidR="00F60285" w:rsidRPr="00BA05FA" w:rsidRDefault="00F60285" w:rsidP="00BA05FA">
    <w:pPr>
      <w:pStyle w:val="NoSpacing"/>
    </w:pPr>
    <w:r w:rsidRPr="00BA05FA">
      <w:t>the</w:t>
    </w:r>
    <w:r w:rsidRPr="006928F5">
      <w:rPr>
        <w:color w:val="1C73BE"/>
      </w:rPr>
      <w:t>jesus</w:t>
    </w:r>
    <w:r w:rsidRPr="00BA05FA">
      <w:t>.gift</w:t>
    </w:r>
  </w:p>
  <w:p w14:paraId="143A84E0" w14:textId="77777777" w:rsidR="00BA05FA" w:rsidRPr="00BA05FA" w:rsidRDefault="00BA05FA" w:rsidP="00BA05FA">
    <w:pPr>
      <w:pStyle w:val="NoSpaci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888AEA" w14:textId="77777777" w:rsidR="00726418" w:rsidRDefault="00726418" w:rsidP="00BA05FA">
      <w:r>
        <w:separator/>
      </w:r>
    </w:p>
  </w:footnote>
  <w:footnote w:type="continuationSeparator" w:id="0">
    <w:p w14:paraId="3AE3CF79" w14:textId="77777777" w:rsidR="00726418" w:rsidRDefault="00726418" w:rsidP="00BA05FA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6D"/>
    <w:rsid w:val="00000773"/>
    <w:rsid w:val="0000514D"/>
    <w:rsid w:val="00007368"/>
    <w:rsid w:val="000177E7"/>
    <w:rsid w:val="00071F87"/>
    <w:rsid w:val="000771B9"/>
    <w:rsid w:val="00096AC7"/>
    <w:rsid w:val="000A373F"/>
    <w:rsid w:val="000B1E07"/>
    <w:rsid w:val="000E76DB"/>
    <w:rsid w:val="000F3BFC"/>
    <w:rsid w:val="00101C25"/>
    <w:rsid w:val="001149AC"/>
    <w:rsid w:val="001230BE"/>
    <w:rsid w:val="00142132"/>
    <w:rsid w:val="00151507"/>
    <w:rsid w:val="0016061D"/>
    <w:rsid w:val="0017359A"/>
    <w:rsid w:val="00175C80"/>
    <w:rsid w:val="001A7B07"/>
    <w:rsid w:val="001C32AA"/>
    <w:rsid w:val="001E39AF"/>
    <w:rsid w:val="002021C3"/>
    <w:rsid w:val="002354FE"/>
    <w:rsid w:val="002563C8"/>
    <w:rsid w:val="0026143B"/>
    <w:rsid w:val="00261AEA"/>
    <w:rsid w:val="00282031"/>
    <w:rsid w:val="00293DAB"/>
    <w:rsid w:val="002A7637"/>
    <w:rsid w:val="002B2D9A"/>
    <w:rsid w:val="002C3698"/>
    <w:rsid w:val="002D129A"/>
    <w:rsid w:val="002D7DAA"/>
    <w:rsid w:val="002E3D0F"/>
    <w:rsid w:val="00312A1C"/>
    <w:rsid w:val="00316FFF"/>
    <w:rsid w:val="00326B72"/>
    <w:rsid w:val="00334C7A"/>
    <w:rsid w:val="003749B1"/>
    <w:rsid w:val="00381B15"/>
    <w:rsid w:val="003C339F"/>
    <w:rsid w:val="00410646"/>
    <w:rsid w:val="00413CC2"/>
    <w:rsid w:val="004155E9"/>
    <w:rsid w:val="00421B54"/>
    <w:rsid w:val="004552DE"/>
    <w:rsid w:val="00475024"/>
    <w:rsid w:val="00490041"/>
    <w:rsid w:val="004A2B1E"/>
    <w:rsid w:val="004C5BC7"/>
    <w:rsid w:val="004E12D4"/>
    <w:rsid w:val="004F464D"/>
    <w:rsid w:val="004F5644"/>
    <w:rsid w:val="005944CF"/>
    <w:rsid w:val="0059587F"/>
    <w:rsid w:val="00597E32"/>
    <w:rsid w:val="005A4A17"/>
    <w:rsid w:val="005D415D"/>
    <w:rsid w:val="005E361A"/>
    <w:rsid w:val="005F198C"/>
    <w:rsid w:val="006211C6"/>
    <w:rsid w:val="00623E45"/>
    <w:rsid w:val="0066239E"/>
    <w:rsid w:val="00670547"/>
    <w:rsid w:val="006928F5"/>
    <w:rsid w:val="00693E90"/>
    <w:rsid w:val="006D186B"/>
    <w:rsid w:val="00725D4F"/>
    <w:rsid w:val="00726418"/>
    <w:rsid w:val="007665C6"/>
    <w:rsid w:val="00786FA0"/>
    <w:rsid w:val="007D4957"/>
    <w:rsid w:val="007E10DE"/>
    <w:rsid w:val="007E6696"/>
    <w:rsid w:val="007F4860"/>
    <w:rsid w:val="008220FF"/>
    <w:rsid w:val="00831F6D"/>
    <w:rsid w:val="00832FBC"/>
    <w:rsid w:val="00860478"/>
    <w:rsid w:val="0086103C"/>
    <w:rsid w:val="00863981"/>
    <w:rsid w:val="00880D54"/>
    <w:rsid w:val="00884E30"/>
    <w:rsid w:val="008B34F3"/>
    <w:rsid w:val="008D5356"/>
    <w:rsid w:val="008E004D"/>
    <w:rsid w:val="008E28CD"/>
    <w:rsid w:val="008F401B"/>
    <w:rsid w:val="00917B56"/>
    <w:rsid w:val="00931F1E"/>
    <w:rsid w:val="009543F3"/>
    <w:rsid w:val="00956924"/>
    <w:rsid w:val="009666F2"/>
    <w:rsid w:val="00966BFC"/>
    <w:rsid w:val="009924C9"/>
    <w:rsid w:val="009D1313"/>
    <w:rsid w:val="009F0E06"/>
    <w:rsid w:val="00A05728"/>
    <w:rsid w:val="00A0726E"/>
    <w:rsid w:val="00A15BF4"/>
    <w:rsid w:val="00A167C9"/>
    <w:rsid w:val="00A437FE"/>
    <w:rsid w:val="00A539FC"/>
    <w:rsid w:val="00A572AD"/>
    <w:rsid w:val="00A66919"/>
    <w:rsid w:val="00A77634"/>
    <w:rsid w:val="00A92E8F"/>
    <w:rsid w:val="00AA4CAC"/>
    <w:rsid w:val="00AC1060"/>
    <w:rsid w:val="00B223A5"/>
    <w:rsid w:val="00B309A5"/>
    <w:rsid w:val="00BA05FA"/>
    <w:rsid w:val="00BB4436"/>
    <w:rsid w:val="00BB657D"/>
    <w:rsid w:val="00BF063F"/>
    <w:rsid w:val="00C02832"/>
    <w:rsid w:val="00C07659"/>
    <w:rsid w:val="00C22719"/>
    <w:rsid w:val="00C61B2A"/>
    <w:rsid w:val="00C74C8F"/>
    <w:rsid w:val="00C93B9B"/>
    <w:rsid w:val="00C94882"/>
    <w:rsid w:val="00CA66BC"/>
    <w:rsid w:val="00CC0134"/>
    <w:rsid w:val="00CC226A"/>
    <w:rsid w:val="00CD2948"/>
    <w:rsid w:val="00CD4C5C"/>
    <w:rsid w:val="00CE7828"/>
    <w:rsid w:val="00D31E66"/>
    <w:rsid w:val="00D33911"/>
    <w:rsid w:val="00D360A4"/>
    <w:rsid w:val="00D516A4"/>
    <w:rsid w:val="00D558EF"/>
    <w:rsid w:val="00DA088B"/>
    <w:rsid w:val="00DA526F"/>
    <w:rsid w:val="00DF7B38"/>
    <w:rsid w:val="00E352D0"/>
    <w:rsid w:val="00E856D5"/>
    <w:rsid w:val="00EA1E49"/>
    <w:rsid w:val="00EA247C"/>
    <w:rsid w:val="00EB26C9"/>
    <w:rsid w:val="00EE6905"/>
    <w:rsid w:val="00EE77A9"/>
    <w:rsid w:val="00F022D2"/>
    <w:rsid w:val="00F07F6D"/>
    <w:rsid w:val="00F224F1"/>
    <w:rsid w:val="00F60285"/>
    <w:rsid w:val="00F62563"/>
    <w:rsid w:val="00F62CCC"/>
    <w:rsid w:val="00F70DAB"/>
    <w:rsid w:val="00FA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B2823"/>
  <w15:chartTrackingRefBased/>
  <w15:docId w15:val="{CC8167B6-77B5-3946-8E36-E0795812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5FA"/>
    <w:pPr>
      <w:shd w:val="clear" w:color="auto" w:fill="FFFFFF"/>
      <w:spacing w:line="276" w:lineRule="auto"/>
      <w:textAlignment w:val="baseline"/>
    </w:pPr>
    <w:rPr>
      <w:rFonts w:ascii="Open Sans" w:eastAsia="Times New Roman" w:hAnsi="Open Sans" w:cs="Open Sans"/>
      <w:color w:val="0A0A0A"/>
      <w:sz w:val="20"/>
      <w:szCs w:val="20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BA05FA"/>
    <w:pPr>
      <w:spacing w:after="360" w:line="313" w:lineRule="atLeast"/>
      <w:jc w:val="center"/>
      <w:outlineLvl w:val="0"/>
    </w:pPr>
    <w:rPr>
      <w:rFonts w:ascii="Arvo" w:hAnsi="Arvo"/>
      <w:color w:val="000000"/>
      <w:kern w:val="36"/>
      <w:sz w:val="72"/>
      <w:szCs w:val="72"/>
      <w:bdr w:val="none" w:sz="0" w:space="0" w:color="auto" w:frame="1"/>
    </w:rPr>
  </w:style>
  <w:style w:type="paragraph" w:styleId="Heading2">
    <w:name w:val="heading 2"/>
    <w:basedOn w:val="Normal"/>
    <w:link w:val="Heading2Char"/>
    <w:uiPriority w:val="9"/>
    <w:qFormat/>
    <w:rsid w:val="00BA05FA"/>
    <w:pPr>
      <w:spacing w:line="369" w:lineRule="atLeast"/>
      <w:jc w:val="center"/>
      <w:outlineLvl w:val="1"/>
    </w:pPr>
    <w:rPr>
      <w:rFonts w:ascii="Arvo" w:hAnsi="Arvo"/>
      <w:b/>
      <w:bCs/>
      <w:color w:val="1E73BE"/>
      <w:sz w:val="26"/>
      <w:szCs w:val="26"/>
      <w:bdr w:val="none" w:sz="0" w:space="0" w:color="auto" w:frame="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05FA"/>
    <w:pPr>
      <w:spacing w:line="480" w:lineRule="auto"/>
      <w:jc w:val="center"/>
      <w:outlineLvl w:val="2"/>
    </w:pPr>
    <w:rPr>
      <w:rFonts w:ascii="Arvo" w:hAnsi="Arvo"/>
      <w:color w:val="000000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A05FA"/>
    <w:pPr>
      <w:spacing w:before="240" w:line="360" w:lineRule="auto"/>
      <w:outlineLvl w:val="3"/>
    </w:pPr>
    <w:rPr>
      <w:rFonts w:ascii="Arial" w:hAnsi="Arial" w:cs="Arial"/>
      <w:b/>
      <w:bCs/>
      <w:caps/>
      <w:color w:val="1E73BE"/>
      <w:spacing w:val="15"/>
    </w:rPr>
  </w:style>
  <w:style w:type="paragraph" w:styleId="Heading5">
    <w:name w:val="heading 5"/>
    <w:basedOn w:val="Normal"/>
    <w:link w:val="Heading5Char"/>
    <w:uiPriority w:val="9"/>
    <w:qFormat/>
    <w:rsid w:val="00831F6D"/>
    <w:pPr>
      <w:spacing w:before="100" w:beforeAutospacing="1" w:after="100" w:afterAutospacing="1"/>
      <w:outlineLvl w:val="4"/>
    </w:pPr>
    <w:rPr>
      <w:rFonts w:ascii="Times New Roman" w:hAnsi="Times New Roman" w:cs="Times New Roman"/>
      <w:b/>
      <w:bCs/>
    </w:rPr>
  </w:style>
  <w:style w:type="paragraph" w:styleId="Heading6">
    <w:name w:val="heading 6"/>
    <w:basedOn w:val="Normal"/>
    <w:link w:val="Heading6Char"/>
    <w:uiPriority w:val="9"/>
    <w:qFormat/>
    <w:rsid w:val="00831F6D"/>
    <w:pPr>
      <w:spacing w:before="100" w:beforeAutospacing="1" w:after="100" w:afterAutospacing="1"/>
      <w:outlineLvl w:val="5"/>
    </w:pPr>
    <w:rPr>
      <w:rFonts w:ascii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5FA"/>
    <w:rPr>
      <w:rFonts w:ascii="Arvo" w:eastAsia="Times New Roman" w:hAnsi="Arvo" w:cs="Open Sans"/>
      <w:color w:val="000000"/>
      <w:kern w:val="36"/>
      <w:sz w:val="72"/>
      <w:szCs w:val="72"/>
      <w:bdr w:val="none" w:sz="0" w:space="0" w:color="auto" w:frame="1"/>
      <w:shd w:val="clear" w:color="auto" w:fill="FFFFFF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A05FA"/>
    <w:rPr>
      <w:rFonts w:ascii="Arvo" w:eastAsia="Times New Roman" w:hAnsi="Arvo" w:cs="Open Sans"/>
      <w:b/>
      <w:bCs/>
      <w:color w:val="1E73BE"/>
      <w:sz w:val="26"/>
      <w:szCs w:val="26"/>
      <w:bdr w:val="none" w:sz="0" w:space="0" w:color="auto" w:frame="1"/>
      <w:shd w:val="clear" w:color="auto" w:fill="FFFFFF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831F6D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831F6D"/>
    <w:rPr>
      <w:rFonts w:ascii="Times New Roman" w:eastAsia="Times New Roman" w:hAnsi="Times New Roman" w:cs="Times New Roman"/>
      <w:b/>
      <w:bCs/>
      <w:sz w:val="15"/>
      <w:szCs w:val="15"/>
      <w:lang w:eastAsia="en-GB"/>
    </w:rPr>
  </w:style>
  <w:style w:type="character" w:styleId="Strong">
    <w:name w:val="Strong"/>
    <w:basedOn w:val="DefaultParagraphFont"/>
    <w:uiPriority w:val="22"/>
    <w:qFormat/>
    <w:rsid w:val="00831F6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31F6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BA05FA"/>
    <w:rPr>
      <w:rFonts w:ascii="Arvo" w:eastAsia="Times New Roman" w:hAnsi="Arvo" w:cs="Open Sans"/>
      <w:color w:val="000000"/>
      <w:sz w:val="26"/>
      <w:szCs w:val="26"/>
      <w:shd w:val="clear" w:color="auto" w:fill="FFFFFF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BA05FA"/>
    <w:rPr>
      <w:rFonts w:ascii="Arial" w:eastAsia="Times New Roman" w:hAnsi="Arial" w:cs="Arial"/>
      <w:b/>
      <w:bCs/>
      <w:caps/>
      <w:color w:val="1E73BE"/>
      <w:spacing w:val="15"/>
      <w:sz w:val="20"/>
      <w:szCs w:val="20"/>
      <w:shd w:val="clear" w:color="auto" w:fill="FFFFFF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602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285"/>
    <w:rPr>
      <w:rFonts w:ascii="Open Sans" w:eastAsia="Times New Roman" w:hAnsi="Open Sans" w:cs="Open Sans"/>
      <w:color w:val="0A0A0A"/>
      <w:sz w:val="22"/>
      <w:szCs w:val="22"/>
      <w:shd w:val="clear" w:color="auto" w:fill="FFFFFF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602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285"/>
    <w:rPr>
      <w:rFonts w:ascii="Open Sans" w:eastAsia="Times New Roman" w:hAnsi="Open Sans" w:cs="Open Sans"/>
      <w:color w:val="0A0A0A"/>
      <w:sz w:val="22"/>
      <w:szCs w:val="22"/>
      <w:shd w:val="clear" w:color="auto" w:fill="FFFFFF"/>
      <w:lang w:eastAsia="en-GB"/>
    </w:rPr>
  </w:style>
  <w:style w:type="paragraph" w:styleId="NoSpacing">
    <w:name w:val="No Spacing"/>
    <w:basedOn w:val="Footer"/>
    <w:uiPriority w:val="1"/>
    <w:qFormat/>
    <w:rsid w:val="00BA05FA"/>
    <w:pPr>
      <w:jc w:val="center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49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EEEEEE"/>
                <w:right w:val="none" w:sz="0" w:space="0" w:color="auto"/>
              </w:divBdr>
              <w:divsChild>
                <w:div w:id="89157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07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62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57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6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6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18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45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446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567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7741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087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79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5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15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116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1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04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90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8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9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Smith</dc:creator>
  <cp:keywords/>
  <dc:description/>
  <cp:lastModifiedBy>Jared Smith</cp:lastModifiedBy>
  <cp:revision>6</cp:revision>
  <cp:lastPrinted>2025-09-02T04:45:00Z</cp:lastPrinted>
  <dcterms:created xsi:type="dcterms:W3CDTF">2025-09-02T04:45:00Z</dcterms:created>
  <dcterms:modified xsi:type="dcterms:W3CDTF">2026-08-27T05:30:00Z</dcterms:modified>
</cp:coreProperties>
</file>